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F" w:rsidRDefault="00FC3CEF">
      <w:pPr>
        <w:rPr>
          <w:rFonts w:ascii="Calibri" w:eastAsia="Calibri" w:hAnsi="Calibri" w:cs="Calibri"/>
          <w:sz w:val="20"/>
          <w:szCs w:val="20"/>
        </w:rPr>
      </w:pPr>
    </w:p>
    <w:p w:rsidR="00640880" w:rsidRDefault="00640880">
      <w:pPr>
        <w:rPr>
          <w:rFonts w:ascii="Calibri" w:eastAsia="Calibri" w:hAnsi="Calibri" w:cs="Calibri"/>
          <w:sz w:val="20"/>
          <w:szCs w:val="20"/>
        </w:rPr>
      </w:pPr>
    </w:p>
    <w:p w:rsidR="00640880" w:rsidRDefault="00640880">
      <w:pPr>
        <w:rPr>
          <w:rFonts w:ascii="Calibri" w:eastAsia="Calibri" w:hAnsi="Calibri" w:cs="Calibri"/>
          <w:sz w:val="20"/>
          <w:szCs w:val="20"/>
        </w:rPr>
      </w:pPr>
    </w:p>
    <w:p w:rsidR="00640880" w:rsidRPr="00404BA6" w:rsidRDefault="00640880">
      <w:pPr>
        <w:rPr>
          <w:rFonts w:ascii="Calibri" w:eastAsia="Calibri" w:hAnsi="Calibri" w:cs="Calibri"/>
          <w:sz w:val="20"/>
          <w:szCs w:val="20"/>
        </w:rPr>
      </w:pPr>
    </w:p>
    <w:p w:rsidR="00FC3CEF" w:rsidRPr="00404BA6" w:rsidRDefault="00CE0D3D" w:rsidP="00404BA6">
      <w:pPr>
        <w:pStyle w:val="Heading1"/>
        <w:spacing w:before="34"/>
        <w:jc w:val="center"/>
        <w:rPr>
          <w:b w:val="0"/>
          <w:bCs w:val="0"/>
          <w:u w:val="none"/>
        </w:rPr>
      </w:pPr>
      <w:r w:rsidRPr="00404BA6">
        <w:rPr>
          <w:u w:val="thick" w:color="000000"/>
        </w:rPr>
        <w:t>Rockhampton Water Polo Association</w:t>
      </w:r>
    </w:p>
    <w:p w:rsidR="00FC3CEF" w:rsidRPr="00404BA6" w:rsidRDefault="00FC3CEF" w:rsidP="00404BA6">
      <w:pPr>
        <w:spacing w:before="10"/>
        <w:jc w:val="center"/>
        <w:rPr>
          <w:rFonts w:ascii="Calibri" w:eastAsia="Calibri" w:hAnsi="Calibri" w:cs="Calibri"/>
          <w:b/>
          <w:bCs/>
          <w:sz w:val="17"/>
          <w:szCs w:val="17"/>
        </w:rPr>
      </w:pPr>
    </w:p>
    <w:p w:rsidR="00FC3CEF" w:rsidRPr="00404BA6" w:rsidRDefault="009671E0" w:rsidP="00404BA6">
      <w:pPr>
        <w:pStyle w:val="Heading2"/>
        <w:jc w:val="center"/>
        <w:rPr>
          <w:b w:val="0"/>
          <w:bCs w:val="0"/>
        </w:rPr>
      </w:pPr>
      <w:r>
        <w:rPr>
          <w:u w:val="single" w:color="000000"/>
        </w:rPr>
        <w:t>ROCKHAMPTON WATER POLO ASSOCIATION</w:t>
      </w:r>
      <w:r w:rsidR="00AC174C" w:rsidRPr="00404BA6">
        <w:rPr>
          <w:u w:val="single" w:color="000000"/>
        </w:rPr>
        <w:t xml:space="preserve"> OFFICALS for Travelling</w:t>
      </w:r>
      <w:r w:rsidR="00AC174C" w:rsidRPr="00404BA6">
        <w:rPr>
          <w:spacing w:val="-17"/>
          <w:u w:val="single" w:color="000000"/>
        </w:rPr>
        <w:t xml:space="preserve"> </w:t>
      </w:r>
      <w:r w:rsidR="00B732D4">
        <w:rPr>
          <w:u w:val="single" w:color="000000"/>
        </w:rPr>
        <w:t>T</w:t>
      </w:r>
      <w:r w:rsidR="00AC174C" w:rsidRPr="00404BA6">
        <w:rPr>
          <w:u w:val="single" w:color="000000"/>
        </w:rPr>
        <w:t>eams</w:t>
      </w:r>
    </w:p>
    <w:p w:rsidR="00FC3CEF" w:rsidRPr="00404BA6" w:rsidRDefault="00FC3CEF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FC3CEF" w:rsidRPr="00404BA6" w:rsidRDefault="00AC174C">
      <w:pPr>
        <w:pStyle w:val="Heading4"/>
        <w:spacing w:before="56"/>
        <w:ind w:left="212"/>
        <w:rPr>
          <w:b w:val="0"/>
          <w:bCs w:val="0"/>
        </w:rPr>
      </w:pPr>
      <w:r w:rsidRPr="00404BA6">
        <w:rPr>
          <w:u w:val="single" w:color="000000"/>
        </w:rPr>
        <w:t xml:space="preserve">To be completed by the </w:t>
      </w:r>
      <w:r w:rsidR="009671E0">
        <w:rPr>
          <w:u w:val="single" w:color="000000"/>
        </w:rPr>
        <w:t>Rockhampton Water Polo Association</w:t>
      </w:r>
      <w:r w:rsidRPr="00404BA6">
        <w:rPr>
          <w:u w:val="single" w:color="000000"/>
        </w:rPr>
        <w:t xml:space="preserve"> officials accompanying travelling</w:t>
      </w:r>
      <w:r w:rsidRPr="00404BA6">
        <w:rPr>
          <w:spacing w:val="-32"/>
          <w:u w:val="single" w:color="000000"/>
        </w:rPr>
        <w:t xml:space="preserve"> </w:t>
      </w:r>
      <w:r w:rsidRPr="00404BA6">
        <w:rPr>
          <w:u w:val="single" w:color="000000"/>
        </w:rPr>
        <w:t>team/s</w:t>
      </w:r>
    </w:p>
    <w:p w:rsidR="00FC3CEF" w:rsidRPr="00404BA6" w:rsidRDefault="00FC3CEF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640880" w:rsidRDefault="00640880">
      <w:pPr>
        <w:pStyle w:val="BodyText"/>
        <w:tabs>
          <w:tab w:val="left" w:pos="3093"/>
          <w:tab w:val="left" w:pos="9161"/>
        </w:tabs>
        <w:spacing w:before="56"/>
        <w:ind w:left="212"/>
      </w:pPr>
    </w:p>
    <w:p w:rsidR="00FC3CEF" w:rsidRPr="00404BA6" w:rsidRDefault="00AC174C">
      <w:pPr>
        <w:pStyle w:val="BodyText"/>
        <w:tabs>
          <w:tab w:val="left" w:pos="3093"/>
          <w:tab w:val="left" w:pos="9161"/>
        </w:tabs>
        <w:spacing w:before="56"/>
        <w:ind w:left="212"/>
      </w:pPr>
      <w:r w:rsidRPr="00404BA6">
        <w:t>Details of</w:t>
      </w:r>
      <w:r w:rsidRPr="00404BA6">
        <w:rPr>
          <w:spacing w:val="-3"/>
        </w:rPr>
        <w:t xml:space="preserve"> </w:t>
      </w:r>
      <w:r w:rsidRPr="00404BA6">
        <w:t>tournament:</w:t>
      </w:r>
      <w:r w:rsidRPr="00404BA6">
        <w:tab/>
      </w:r>
      <w:r w:rsidRPr="00404BA6">
        <w:rPr>
          <w:u w:val="single" w:color="000000"/>
        </w:rPr>
        <w:t xml:space="preserve"> </w:t>
      </w:r>
      <w:r w:rsidRPr="00404BA6">
        <w:rPr>
          <w:u w:val="single" w:color="000000"/>
        </w:rPr>
        <w:tab/>
      </w:r>
    </w:p>
    <w:p w:rsidR="00FC3CEF" w:rsidRPr="00404BA6" w:rsidRDefault="00FC3CE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FC3CEF" w:rsidRPr="00404BA6" w:rsidRDefault="00AC174C">
      <w:pPr>
        <w:pStyle w:val="BodyText"/>
        <w:tabs>
          <w:tab w:val="left" w:pos="3093"/>
          <w:tab w:val="left" w:pos="9133"/>
        </w:tabs>
        <w:spacing w:before="56"/>
        <w:ind w:left="212"/>
      </w:pPr>
      <w:r w:rsidRPr="00404BA6">
        <w:t>Full name of team</w:t>
      </w:r>
      <w:r w:rsidRPr="00404BA6">
        <w:rPr>
          <w:spacing w:val="-7"/>
        </w:rPr>
        <w:t xml:space="preserve"> </w:t>
      </w:r>
      <w:r w:rsidRPr="00404BA6">
        <w:t>official</w:t>
      </w:r>
      <w:r w:rsidRPr="00404BA6">
        <w:tab/>
      </w:r>
      <w:r w:rsidRPr="00404BA6">
        <w:rPr>
          <w:u w:val="single" w:color="000000"/>
        </w:rPr>
        <w:t xml:space="preserve"> </w:t>
      </w:r>
      <w:r w:rsidRPr="00404BA6">
        <w:rPr>
          <w:u w:val="single" w:color="000000"/>
        </w:rPr>
        <w:tab/>
      </w:r>
    </w:p>
    <w:p w:rsidR="00FC3CEF" w:rsidRPr="00404BA6" w:rsidRDefault="00FC3CEF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FC3CEF" w:rsidRPr="00404BA6" w:rsidRDefault="00AC174C" w:rsidP="006B2BEA">
      <w:pPr>
        <w:tabs>
          <w:tab w:val="left" w:pos="3093"/>
        </w:tabs>
        <w:spacing w:before="44"/>
        <w:ind w:left="212"/>
        <w:rPr>
          <w:rFonts w:ascii="Calibri" w:eastAsia="Calibri" w:hAnsi="Calibri" w:cs="Calibri"/>
          <w:sz w:val="28"/>
          <w:szCs w:val="28"/>
        </w:rPr>
      </w:pPr>
      <w:r w:rsidRPr="00404BA6">
        <w:rPr>
          <w:rFonts w:ascii="Calibri"/>
          <w:spacing w:val="-1"/>
        </w:rPr>
        <w:t>Position</w:t>
      </w:r>
      <w:r w:rsidRPr="00404BA6">
        <w:rPr>
          <w:rFonts w:ascii="Calibri"/>
          <w:spacing w:val="-1"/>
        </w:rPr>
        <w:tab/>
      </w:r>
      <w:r w:rsidR="006B2BEA">
        <w:rPr>
          <w:rFonts w:ascii="Calibri"/>
          <w:spacing w:val="-1"/>
          <w:sz w:val="28"/>
        </w:rPr>
        <w:t>C</w:t>
      </w:r>
      <w:r w:rsidRPr="00404BA6">
        <w:rPr>
          <w:rFonts w:ascii="Calibri"/>
          <w:spacing w:val="-1"/>
          <w:sz w:val="28"/>
        </w:rPr>
        <w:t>oach</w:t>
      </w:r>
      <w:r w:rsidRPr="00404BA6">
        <w:rPr>
          <w:rFonts w:ascii="Calibri"/>
          <w:sz w:val="28"/>
        </w:rPr>
        <w:t xml:space="preserve">   /   </w:t>
      </w:r>
      <w:r w:rsidR="006B2BEA">
        <w:rPr>
          <w:rFonts w:ascii="Calibri"/>
          <w:spacing w:val="-1"/>
          <w:sz w:val="28"/>
        </w:rPr>
        <w:t>M</w:t>
      </w:r>
      <w:r w:rsidRPr="00404BA6">
        <w:rPr>
          <w:rFonts w:ascii="Calibri"/>
          <w:spacing w:val="-1"/>
          <w:sz w:val="28"/>
        </w:rPr>
        <w:t>anager</w:t>
      </w:r>
      <w:r w:rsidRPr="00404BA6">
        <w:rPr>
          <w:rFonts w:ascii="Calibri"/>
          <w:sz w:val="28"/>
        </w:rPr>
        <w:t xml:space="preserve">   /  </w:t>
      </w:r>
      <w:r w:rsidRPr="00404BA6">
        <w:rPr>
          <w:rFonts w:ascii="Calibri"/>
          <w:spacing w:val="5"/>
          <w:sz w:val="28"/>
        </w:rPr>
        <w:t xml:space="preserve"> </w:t>
      </w:r>
      <w:r w:rsidR="006B2BEA">
        <w:rPr>
          <w:rFonts w:ascii="Calibri"/>
          <w:sz w:val="28"/>
        </w:rPr>
        <w:t>R</w:t>
      </w:r>
      <w:r w:rsidRPr="00404BA6">
        <w:rPr>
          <w:rFonts w:ascii="Calibri"/>
          <w:sz w:val="28"/>
        </w:rPr>
        <w:t>eferee</w:t>
      </w:r>
      <w:r w:rsidR="0086499E">
        <w:rPr>
          <w:rFonts w:ascii="Calibri"/>
          <w:sz w:val="28"/>
        </w:rPr>
        <w:t xml:space="preserve">   / </w:t>
      </w:r>
      <w:r w:rsidR="006B2BEA">
        <w:rPr>
          <w:rFonts w:ascii="Calibri"/>
          <w:sz w:val="28"/>
        </w:rPr>
        <w:t>C</w:t>
      </w:r>
      <w:r w:rsidR="0086499E">
        <w:rPr>
          <w:rFonts w:ascii="Calibri"/>
          <w:sz w:val="28"/>
        </w:rPr>
        <w:t>haperone</w:t>
      </w:r>
    </w:p>
    <w:p w:rsidR="00FC3CEF" w:rsidRPr="00404BA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404BA6" w:rsidRDefault="00FC3CEF">
      <w:pPr>
        <w:rPr>
          <w:rFonts w:ascii="Calibri" w:eastAsia="Calibri" w:hAnsi="Calibri" w:cs="Calibri"/>
          <w:sz w:val="20"/>
          <w:szCs w:val="20"/>
        </w:rPr>
      </w:pPr>
    </w:p>
    <w:p w:rsidR="00FC3CEF" w:rsidRPr="00404BA6" w:rsidRDefault="000A703E">
      <w:pPr>
        <w:spacing w:before="4"/>
        <w:rPr>
          <w:rFonts w:ascii="Calibri" w:eastAsia="Calibri" w:hAnsi="Calibri" w:cs="Calibri"/>
          <w:sz w:val="29"/>
          <w:szCs w:val="29"/>
        </w:rPr>
      </w:pPr>
      <w:r w:rsidRPr="00404BA6">
        <w:rPr>
          <w:rFonts w:ascii="Calibri" w:eastAsia="Calibri" w:hAnsi="Calibri" w:cs="Calibri"/>
          <w:noProof/>
          <w:position w:val="-18"/>
          <w:sz w:val="20"/>
          <w:szCs w:val="20"/>
          <w:lang w:val="en-AU" w:eastAsia="zh-CN"/>
        </w:rPr>
        <mc:AlternateContent>
          <mc:Choice Requires="wps">
            <w:drawing>
              <wp:anchor distT="0" distB="0" distL="114300" distR="114300" simplePos="0" relativeHeight="503301168" behindDoc="0" locked="0" layoutInCell="1" allowOverlap="1" wp14:anchorId="3EF95858" wp14:editId="7EBEF48B">
                <wp:simplePos x="0" y="0"/>
                <wp:positionH relativeFrom="column">
                  <wp:posOffset>28050</wp:posOffset>
                </wp:positionH>
                <wp:positionV relativeFrom="paragraph">
                  <wp:posOffset>131555</wp:posOffset>
                </wp:positionV>
                <wp:extent cx="6352706" cy="334645"/>
                <wp:effectExtent l="0" t="0" r="10160" b="27305"/>
                <wp:wrapNone/>
                <wp:docPr id="1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706" cy="334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0696" w:rsidRDefault="00A10696" w:rsidP="0086499E">
                            <w:pPr>
                              <w:spacing w:before="21"/>
                              <w:ind w:left="108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Rockhampton Water Polo Association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ter Polo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po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cy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eg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din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lub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99"/>
                                <w:sz w:val="24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ll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99"/>
                                <w:sz w:val="24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w w:val="99"/>
                                <w:sz w:val="24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99"/>
                                <w:sz w:val="24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99"/>
                                <w:sz w:val="24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  <w:p w:rsidR="00A10696" w:rsidRDefault="00A10696" w:rsidP="00CE0D3D">
                            <w:pPr>
                              <w:spacing w:before="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8" type="#_x0000_t202" style="position:absolute;margin-left:2.2pt;margin-top:10.35pt;width:500.2pt;height:26.35pt;z-index:50330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" filled="f" strokeweight=".48pt">
                <v:textbox inset="0,0,0,0">
                  <w:txbxContent>
                    <w:p w:rsidR="00A10696" w:rsidRDefault="00A10696" w:rsidP="0086499E">
                      <w:pPr>
                        <w:spacing w:before="21"/>
                        <w:ind w:left="108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Rockhampton Water Polo Association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W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ter Polo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po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cy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eg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din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lub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4"/>
                          <w:u w:val="single" w:color="000000"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or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  <w:u w:val="single" w:color="000000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v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ll</w:t>
                      </w:r>
                      <w:r>
                        <w:rPr>
                          <w:rFonts w:ascii="Calibri"/>
                          <w:b/>
                          <w:spacing w:val="-2"/>
                          <w:w w:val="99"/>
                          <w:sz w:val="24"/>
                          <w:u w:val="single" w:color="000000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w w:val="99"/>
                          <w:sz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  <w:u w:val="single" w:color="000000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1"/>
                          <w:w w:val="99"/>
                          <w:sz w:val="24"/>
                          <w:u w:val="single" w:color="000000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  <w:u w:val="single" w:color="000000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9"/>
                          <w:w w:val="99"/>
                          <w:sz w:val="24"/>
                          <w:u w:val="single" w:color="000000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z w:val="28"/>
                        </w:rPr>
                        <w:t>.</w:t>
                      </w:r>
                    </w:p>
                    <w:p w:rsidR="00A10696" w:rsidRDefault="00A10696" w:rsidP="00CE0D3D">
                      <w:pPr>
                        <w:spacing w:before="9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3CEF" w:rsidRPr="00404BA6" w:rsidRDefault="00FC3CEF">
      <w:pPr>
        <w:spacing w:line="926" w:lineRule="exact"/>
        <w:ind w:left="100"/>
        <w:rPr>
          <w:rFonts w:ascii="Calibri" w:eastAsia="Calibri" w:hAnsi="Calibri" w:cs="Calibri"/>
          <w:sz w:val="20"/>
          <w:szCs w:val="20"/>
        </w:rPr>
      </w:pPr>
    </w:p>
    <w:p w:rsidR="00FC3CEF" w:rsidRPr="00404BA6" w:rsidRDefault="009671E0">
      <w:pPr>
        <w:pStyle w:val="BodyText"/>
        <w:ind w:left="212" w:right="210"/>
        <w:jc w:val="both"/>
      </w:pPr>
      <w:r>
        <w:t xml:space="preserve">Association </w:t>
      </w:r>
      <w:r w:rsidR="00AC174C" w:rsidRPr="00404BA6">
        <w:t>Officials</w:t>
      </w:r>
      <w:r w:rsidR="00AC174C" w:rsidRPr="00404BA6">
        <w:rPr>
          <w:spacing w:val="-12"/>
        </w:rPr>
        <w:t xml:space="preserve"> </w:t>
      </w:r>
      <w:r w:rsidR="00AC174C" w:rsidRPr="00404BA6">
        <w:t>are</w:t>
      </w:r>
      <w:r w:rsidR="00AC174C" w:rsidRPr="00404BA6">
        <w:rPr>
          <w:spacing w:val="-11"/>
        </w:rPr>
        <w:t xml:space="preserve"> </w:t>
      </w:r>
      <w:r w:rsidR="00AC174C" w:rsidRPr="00404BA6">
        <w:t>to</w:t>
      </w:r>
      <w:r w:rsidR="00AC174C" w:rsidRPr="00404BA6">
        <w:rPr>
          <w:spacing w:val="-11"/>
        </w:rPr>
        <w:t xml:space="preserve"> </w:t>
      </w:r>
      <w:r w:rsidR="00AC174C" w:rsidRPr="00404BA6">
        <w:t>be</w:t>
      </w:r>
      <w:r w:rsidR="00AC174C" w:rsidRPr="00404BA6">
        <w:rPr>
          <w:spacing w:val="-11"/>
        </w:rPr>
        <w:t xml:space="preserve"> </w:t>
      </w:r>
      <w:r w:rsidR="00AC174C" w:rsidRPr="00404BA6">
        <w:t>acutely</w:t>
      </w:r>
      <w:r w:rsidR="00AC174C" w:rsidRPr="00404BA6">
        <w:rPr>
          <w:spacing w:val="-11"/>
        </w:rPr>
        <w:t xml:space="preserve"> </w:t>
      </w:r>
      <w:r w:rsidR="00AC174C" w:rsidRPr="00404BA6">
        <w:t>aware</w:t>
      </w:r>
      <w:r w:rsidR="00AC174C" w:rsidRPr="00404BA6">
        <w:rPr>
          <w:spacing w:val="-12"/>
        </w:rPr>
        <w:t xml:space="preserve"> </w:t>
      </w:r>
      <w:r w:rsidR="00AC174C" w:rsidRPr="00404BA6">
        <w:t>that</w:t>
      </w:r>
      <w:r w:rsidR="00AC174C" w:rsidRPr="00404BA6">
        <w:rPr>
          <w:spacing w:val="-14"/>
        </w:rPr>
        <w:t xml:space="preserve"> </w:t>
      </w:r>
      <w:r w:rsidR="00AC174C" w:rsidRPr="00404BA6">
        <w:t>they</w:t>
      </w:r>
      <w:r w:rsidR="00AC174C" w:rsidRPr="00404BA6">
        <w:rPr>
          <w:spacing w:val="-11"/>
        </w:rPr>
        <w:t xml:space="preserve"> </w:t>
      </w:r>
      <w:r w:rsidR="00AC174C" w:rsidRPr="00404BA6">
        <w:t>are</w:t>
      </w:r>
      <w:r w:rsidR="00AC174C" w:rsidRPr="00404BA6">
        <w:rPr>
          <w:spacing w:val="-11"/>
        </w:rPr>
        <w:t xml:space="preserve"> </w:t>
      </w:r>
      <w:r w:rsidR="00AC174C" w:rsidRPr="00404BA6">
        <w:t>representing</w:t>
      </w:r>
      <w:r w:rsidR="00AC174C" w:rsidRPr="00404BA6">
        <w:rPr>
          <w:spacing w:val="-12"/>
        </w:rPr>
        <w:t xml:space="preserve"> </w:t>
      </w:r>
      <w:r w:rsidR="00AC174C" w:rsidRPr="00404BA6">
        <w:t>the</w:t>
      </w:r>
      <w:r w:rsidR="00AC174C" w:rsidRPr="00404BA6">
        <w:rPr>
          <w:spacing w:val="-11"/>
        </w:rPr>
        <w:t xml:space="preserve"> </w:t>
      </w:r>
      <w:r>
        <w:t>Rockhampton Water Polo Association</w:t>
      </w:r>
      <w:r w:rsidR="00AC174C" w:rsidRPr="00404BA6">
        <w:rPr>
          <w:spacing w:val="-12"/>
        </w:rPr>
        <w:t xml:space="preserve"> </w:t>
      </w:r>
      <w:r w:rsidR="00AC174C" w:rsidRPr="00404BA6">
        <w:t>from</w:t>
      </w:r>
      <w:r w:rsidR="00AC174C" w:rsidRPr="00404BA6">
        <w:rPr>
          <w:spacing w:val="-11"/>
        </w:rPr>
        <w:t xml:space="preserve"> </w:t>
      </w:r>
      <w:r w:rsidR="00AC174C" w:rsidRPr="00404BA6">
        <w:t>commencement</w:t>
      </w:r>
      <w:r w:rsidR="00AC174C" w:rsidRPr="00404BA6">
        <w:rPr>
          <w:spacing w:val="-14"/>
        </w:rPr>
        <w:t xml:space="preserve"> </w:t>
      </w:r>
      <w:r w:rsidR="00AC174C" w:rsidRPr="00404BA6">
        <w:t>to</w:t>
      </w:r>
      <w:r w:rsidR="00AC174C" w:rsidRPr="00404BA6">
        <w:rPr>
          <w:spacing w:val="-12"/>
        </w:rPr>
        <w:t xml:space="preserve"> </w:t>
      </w:r>
      <w:r w:rsidR="00AC174C" w:rsidRPr="00404BA6">
        <w:t>completion of the trip. They are to conduct themselves at all times, in a positive manner, being mindful of Duty of</w:t>
      </w:r>
      <w:r w:rsidR="00AC174C" w:rsidRPr="00404BA6">
        <w:rPr>
          <w:spacing w:val="6"/>
        </w:rPr>
        <w:t xml:space="preserve"> </w:t>
      </w:r>
      <w:r w:rsidR="00AC174C" w:rsidRPr="00404BA6">
        <w:t>Care to</w:t>
      </w:r>
      <w:r w:rsidR="00AC174C" w:rsidRPr="00404BA6">
        <w:rPr>
          <w:spacing w:val="3"/>
        </w:rPr>
        <w:t xml:space="preserve"> </w:t>
      </w:r>
      <w:r w:rsidR="00AC174C" w:rsidRPr="00404BA6">
        <w:t>all.</w:t>
      </w:r>
    </w:p>
    <w:p w:rsidR="00FC3CEF" w:rsidRPr="00404BA6" w:rsidRDefault="00FC3CEF">
      <w:pPr>
        <w:spacing w:before="10"/>
        <w:rPr>
          <w:rFonts w:ascii="Calibri" w:eastAsia="Calibri" w:hAnsi="Calibri" w:cs="Calibri"/>
          <w:sz w:val="21"/>
          <w:szCs w:val="21"/>
        </w:rPr>
      </w:pPr>
    </w:p>
    <w:p w:rsidR="00FC3CEF" w:rsidRPr="00404BA6" w:rsidRDefault="00AC174C" w:rsidP="009671E0">
      <w:pPr>
        <w:pStyle w:val="BodyText"/>
        <w:ind w:left="212" w:right="210"/>
        <w:jc w:val="both"/>
      </w:pPr>
      <w:r w:rsidRPr="00404BA6">
        <w:t xml:space="preserve">Any incidents must be advised to the </w:t>
      </w:r>
      <w:r w:rsidR="009671E0">
        <w:t xml:space="preserve">Association </w:t>
      </w:r>
      <w:r w:rsidRPr="00404BA6">
        <w:t>President as soon as practicable, and a written report</w:t>
      </w:r>
      <w:r w:rsidRPr="00404BA6">
        <w:rPr>
          <w:spacing w:val="5"/>
        </w:rPr>
        <w:t xml:space="preserve"> </w:t>
      </w:r>
      <w:r w:rsidRPr="00404BA6">
        <w:t>forwarded to Committee on completion of</w:t>
      </w:r>
      <w:r w:rsidRPr="00404BA6">
        <w:rPr>
          <w:spacing w:val="-11"/>
        </w:rPr>
        <w:t xml:space="preserve"> </w:t>
      </w:r>
      <w:r w:rsidRPr="00404BA6">
        <w:t>trip.</w:t>
      </w:r>
    </w:p>
    <w:p w:rsidR="00FC3CEF" w:rsidRPr="00404BA6" w:rsidRDefault="00FC3CEF">
      <w:pPr>
        <w:rPr>
          <w:rFonts w:ascii="Calibri" w:eastAsia="Calibri" w:hAnsi="Calibri" w:cs="Calibri"/>
        </w:rPr>
      </w:pPr>
    </w:p>
    <w:p w:rsidR="00FC3CEF" w:rsidRPr="00404BA6" w:rsidRDefault="00AC174C">
      <w:pPr>
        <w:pStyle w:val="BodyText"/>
        <w:ind w:left="212" w:right="208"/>
        <w:jc w:val="both"/>
      </w:pPr>
      <w:r w:rsidRPr="00404BA6">
        <w:t xml:space="preserve">Any reported breaches of the Policy will be dealt with in accordance with </w:t>
      </w:r>
      <w:r w:rsidR="009671E0">
        <w:t>Rockhampton Water Polo Association</w:t>
      </w:r>
      <w:r w:rsidRPr="00404BA6">
        <w:t xml:space="preserve"> Complaints</w:t>
      </w:r>
      <w:r w:rsidRPr="00404BA6">
        <w:rPr>
          <w:spacing w:val="6"/>
        </w:rPr>
        <w:t xml:space="preserve"> </w:t>
      </w:r>
      <w:r w:rsidRPr="00404BA6">
        <w:t>Handling Procedures.</w:t>
      </w:r>
    </w:p>
    <w:p w:rsidR="00FC3CEF" w:rsidRPr="00404BA6" w:rsidRDefault="00FC3CEF">
      <w:pPr>
        <w:rPr>
          <w:rFonts w:ascii="Calibri" w:eastAsia="Calibri" w:hAnsi="Calibri" w:cs="Calibri"/>
        </w:rPr>
      </w:pPr>
    </w:p>
    <w:p w:rsidR="00FC3CEF" w:rsidRPr="00404BA6" w:rsidRDefault="00AC174C">
      <w:pPr>
        <w:pStyle w:val="BodyText"/>
        <w:ind w:left="212" w:right="208"/>
        <w:jc w:val="both"/>
      </w:pPr>
      <w:r w:rsidRPr="00404BA6">
        <w:t>Alcohol</w:t>
      </w:r>
      <w:r w:rsidRPr="00404BA6">
        <w:rPr>
          <w:spacing w:val="-11"/>
        </w:rPr>
        <w:t xml:space="preserve"> </w:t>
      </w:r>
      <w:r w:rsidRPr="00404BA6">
        <w:t>is</w:t>
      </w:r>
      <w:r w:rsidRPr="00404BA6">
        <w:rPr>
          <w:spacing w:val="-11"/>
        </w:rPr>
        <w:t xml:space="preserve"> </w:t>
      </w:r>
      <w:r w:rsidRPr="00404BA6">
        <w:t>not</w:t>
      </w:r>
      <w:r w:rsidRPr="00404BA6">
        <w:rPr>
          <w:spacing w:val="-10"/>
        </w:rPr>
        <w:t xml:space="preserve"> </w:t>
      </w:r>
      <w:r w:rsidRPr="00404BA6">
        <w:t>to</w:t>
      </w:r>
      <w:r w:rsidRPr="00404BA6">
        <w:rPr>
          <w:spacing w:val="-9"/>
        </w:rPr>
        <w:t xml:space="preserve"> </w:t>
      </w:r>
      <w:r w:rsidRPr="00404BA6">
        <w:t>be</w:t>
      </w:r>
      <w:r w:rsidRPr="00404BA6">
        <w:rPr>
          <w:spacing w:val="-10"/>
        </w:rPr>
        <w:t xml:space="preserve"> </w:t>
      </w:r>
      <w:r w:rsidRPr="00404BA6">
        <w:t>consumed</w:t>
      </w:r>
      <w:r w:rsidRPr="00404BA6">
        <w:rPr>
          <w:spacing w:val="-11"/>
        </w:rPr>
        <w:t xml:space="preserve"> </w:t>
      </w:r>
      <w:r w:rsidRPr="00404BA6">
        <w:t>during</w:t>
      </w:r>
      <w:r w:rsidRPr="00404BA6">
        <w:rPr>
          <w:spacing w:val="-11"/>
        </w:rPr>
        <w:t xml:space="preserve"> </w:t>
      </w:r>
      <w:r w:rsidRPr="00404BA6">
        <w:t>times</w:t>
      </w:r>
      <w:r w:rsidRPr="00404BA6">
        <w:rPr>
          <w:spacing w:val="-10"/>
        </w:rPr>
        <w:t xml:space="preserve"> </w:t>
      </w:r>
      <w:r w:rsidRPr="00404BA6">
        <w:t>where</w:t>
      </w:r>
      <w:r w:rsidRPr="00404BA6">
        <w:rPr>
          <w:spacing w:val="-10"/>
        </w:rPr>
        <w:t xml:space="preserve"> </w:t>
      </w:r>
      <w:r w:rsidRPr="00404BA6">
        <w:t>a</w:t>
      </w:r>
      <w:r w:rsidRPr="00404BA6">
        <w:rPr>
          <w:spacing w:val="-11"/>
        </w:rPr>
        <w:t xml:space="preserve"> </w:t>
      </w:r>
      <w:r w:rsidRPr="00404BA6">
        <w:t>coach/tour</w:t>
      </w:r>
      <w:r w:rsidRPr="00404BA6">
        <w:rPr>
          <w:spacing w:val="-10"/>
        </w:rPr>
        <w:t xml:space="preserve"> </w:t>
      </w:r>
      <w:r w:rsidRPr="00404BA6">
        <w:t>manager</w:t>
      </w:r>
      <w:r w:rsidRPr="00404BA6">
        <w:rPr>
          <w:spacing w:val="-10"/>
        </w:rPr>
        <w:t xml:space="preserve"> </w:t>
      </w:r>
      <w:r w:rsidRPr="00404BA6">
        <w:t>is</w:t>
      </w:r>
      <w:r w:rsidRPr="00404BA6">
        <w:rPr>
          <w:spacing w:val="-11"/>
        </w:rPr>
        <w:t xml:space="preserve"> </w:t>
      </w:r>
      <w:r w:rsidRPr="00404BA6">
        <w:t>responsible</w:t>
      </w:r>
      <w:r w:rsidRPr="00404BA6">
        <w:rPr>
          <w:spacing w:val="-10"/>
        </w:rPr>
        <w:t xml:space="preserve"> </w:t>
      </w:r>
      <w:r w:rsidRPr="00404BA6">
        <w:t>for</w:t>
      </w:r>
      <w:r w:rsidRPr="00404BA6">
        <w:rPr>
          <w:spacing w:val="-10"/>
        </w:rPr>
        <w:t xml:space="preserve"> </w:t>
      </w:r>
      <w:r w:rsidRPr="00404BA6">
        <w:t>transporting</w:t>
      </w:r>
      <w:r w:rsidRPr="00404BA6">
        <w:rPr>
          <w:spacing w:val="-11"/>
        </w:rPr>
        <w:t xml:space="preserve"> </w:t>
      </w:r>
      <w:r w:rsidRPr="00404BA6">
        <w:t>team players.</w:t>
      </w:r>
      <w:r w:rsidRPr="00404BA6">
        <w:rPr>
          <w:spacing w:val="-11"/>
        </w:rPr>
        <w:t xml:space="preserve"> </w:t>
      </w:r>
      <w:r w:rsidRPr="00404BA6">
        <w:t>If</w:t>
      </w:r>
      <w:r w:rsidRPr="00404BA6">
        <w:rPr>
          <w:spacing w:val="-9"/>
        </w:rPr>
        <w:t xml:space="preserve"> </w:t>
      </w:r>
      <w:r w:rsidRPr="00404BA6">
        <w:t>any</w:t>
      </w:r>
      <w:r w:rsidRPr="00404BA6">
        <w:rPr>
          <w:spacing w:val="-7"/>
        </w:rPr>
        <w:t xml:space="preserve"> </w:t>
      </w:r>
      <w:r w:rsidRPr="00404BA6">
        <w:t>alcohol</w:t>
      </w:r>
      <w:r w:rsidRPr="00404BA6">
        <w:rPr>
          <w:spacing w:val="-8"/>
        </w:rPr>
        <w:t xml:space="preserve"> </w:t>
      </w:r>
      <w:r w:rsidRPr="00404BA6">
        <w:t>is</w:t>
      </w:r>
      <w:r w:rsidRPr="00404BA6">
        <w:rPr>
          <w:spacing w:val="-10"/>
        </w:rPr>
        <w:t xml:space="preserve"> </w:t>
      </w:r>
      <w:r w:rsidRPr="00404BA6">
        <w:t>consumed</w:t>
      </w:r>
      <w:r w:rsidRPr="00404BA6">
        <w:rPr>
          <w:spacing w:val="-11"/>
        </w:rPr>
        <w:t xml:space="preserve"> </w:t>
      </w:r>
      <w:r w:rsidRPr="00404BA6">
        <w:t>in</w:t>
      </w:r>
      <w:r w:rsidRPr="00404BA6">
        <w:rPr>
          <w:spacing w:val="-9"/>
        </w:rPr>
        <w:t xml:space="preserve"> </w:t>
      </w:r>
      <w:r w:rsidRPr="00404BA6">
        <w:t>a</w:t>
      </w:r>
      <w:r w:rsidRPr="00404BA6">
        <w:rPr>
          <w:spacing w:val="-11"/>
        </w:rPr>
        <w:t xml:space="preserve"> </w:t>
      </w:r>
      <w:r w:rsidRPr="00404BA6">
        <w:t>social</w:t>
      </w:r>
      <w:r w:rsidRPr="00404BA6">
        <w:rPr>
          <w:spacing w:val="-11"/>
        </w:rPr>
        <w:t xml:space="preserve"> </w:t>
      </w:r>
      <w:r w:rsidRPr="00404BA6">
        <w:t>environment</w:t>
      </w:r>
      <w:r w:rsidRPr="00404BA6">
        <w:rPr>
          <w:spacing w:val="-10"/>
        </w:rPr>
        <w:t xml:space="preserve"> </w:t>
      </w:r>
      <w:r w:rsidRPr="00404BA6">
        <w:t>by</w:t>
      </w:r>
      <w:r w:rsidRPr="00404BA6">
        <w:rPr>
          <w:spacing w:val="-9"/>
        </w:rPr>
        <w:t xml:space="preserve"> </w:t>
      </w:r>
      <w:r w:rsidR="009671E0">
        <w:t>Rockhampton Water Polo Association</w:t>
      </w:r>
      <w:r w:rsidRPr="00404BA6">
        <w:rPr>
          <w:spacing w:val="-11"/>
        </w:rPr>
        <w:t xml:space="preserve"> </w:t>
      </w:r>
      <w:r w:rsidRPr="00404BA6">
        <w:t>official</w:t>
      </w:r>
      <w:r w:rsidRPr="00404BA6">
        <w:rPr>
          <w:spacing w:val="-8"/>
        </w:rPr>
        <w:t xml:space="preserve"> </w:t>
      </w:r>
      <w:r w:rsidRPr="00404BA6">
        <w:t>during</w:t>
      </w:r>
      <w:r w:rsidRPr="00404BA6">
        <w:rPr>
          <w:spacing w:val="-11"/>
        </w:rPr>
        <w:t xml:space="preserve"> </w:t>
      </w:r>
      <w:r w:rsidRPr="00404BA6">
        <w:t>the</w:t>
      </w:r>
      <w:r w:rsidRPr="00404BA6">
        <w:rPr>
          <w:spacing w:val="-10"/>
        </w:rPr>
        <w:t xml:space="preserve"> </w:t>
      </w:r>
      <w:r w:rsidRPr="00404BA6">
        <w:t>trip</w:t>
      </w:r>
      <w:r w:rsidRPr="00404BA6">
        <w:rPr>
          <w:spacing w:val="-10"/>
        </w:rPr>
        <w:t xml:space="preserve"> </w:t>
      </w:r>
      <w:r w:rsidRPr="00404BA6">
        <w:t>outside</w:t>
      </w:r>
      <w:r w:rsidRPr="00404BA6">
        <w:rPr>
          <w:spacing w:val="-11"/>
        </w:rPr>
        <w:t xml:space="preserve"> </w:t>
      </w:r>
      <w:r w:rsidRPr="00404BA6">
        <w:t>these</w:t>
      </w:r>
      <w:r w:rsidRPr="00404BA6">
        <w:rPr>
          <w:spacing w:val="-10"/>
        </w:rPr>
        <w:t xml:space="preserve"> </w:t>
      </w:r>
      <w:r w:rsidRPr="00404BA6">
        <w:t xml:space="preserve">hours, they must at all </w:t>
      </w:r>
      <w:proofErr w:type="gramStart"/>
      <w:r w:rsidRPr="00404BA6">
        <w:t>times</w:t>
      </w:r>
      <w:proofErr w:type="gramEnd"/>
      <w:r w:rsidRPr="00404BA6">
        <w:t>, remain within legal drink driving</w:t>
      </w:r>
      <w:r w:rsidRPr="00404BA6">
        <w:rPr>
          <w:spacing w:val="-21"/>
        </w:rPr>
        <w:t xml:space="preserve"> </w:t>
      </w:r>
      <w:r w:rsidRPr="00404BA6">
        <w:t>limitations.</w:t>
      </w:r>
    </w:p>
    <w:p w:rsidR="00FC3CEF" w:rsidRPr="00404BA6" w:rsidRDefault="00FC3CEF">
      <w:pPr>
        <w:rPr>
          <w:rFonts w:ascii="Calibri" w:eastAsia="Calibri" w:hAnsi="Calibri" w:cs="Calibri"/>
        </w:rPr>
      </w:pPr>
    </w:p>
    <w:p w:rsidR="00FC3CEF" w:rsidRPr="00404BA6" w:rsidRDefault="00AC174C" w:rsidP="00640880">
      <w:pPr>
        <w:pStyle w:val="BodyText"/>
        <w:ind w:left="212" w:right="72"/>
      </w:pPr>
      <w:r w:rsidRPr="00404BA6">
        <w:t>No Male coaches/tour managers are to enter female players</w:t>
      </w:r>
      <w:r w:rsidRPr="00404BA6">
        <w:rPr>
          <w:rFonts w:cs="Calibri"/>
        </w:rPr>
        <w:t>’</w:t>
      </w:r>
      <w:r w:rsidRPr="00404BA6">
        <w:rPr>
          <w:rFonts w:cs="Calibri"/>
          <w:spacing w:val="-24"/>
        </w:rPr>
        <w:t xml:space="preserve"> </w:t>
      </w:r>
      <w:r w:rsidRPr="00404BA6">
        <w:t>rooms/apartments/cabins.</w:t>
      </w:r>
      <w:r w:rsidRPr="00404BA6">
        <w:rPr>
          <w:spacing w:val="-1"/>
        </w:rPr>
        <w:t xml:space="preserve"> </w:t>
      </w:r>
      <w:r w:rsidRPr="00404BA6">
        <w:t xml:space="preserve">No </w:t>
      </w:r>
      <w:r w:rsidR="00640880">
        <w:t>p</w:t>
      </w:r>
      <w:r w:rsidRPr="00404BA6">
        <w:t xml:space="preserve">layers are to be invited to, or to, enter Male </w:t>
      </w:r>
      <w:r w:rsidR="00740D4A" w:rsidRPr="00404BA6">
        <w:t>coach’s</w:t>
      </w:r>
      <w:r w:rsidRPr="00404BA6">
        <w:rPr>
          <w:spacing w:val="-22"/>
        </w:rPr>
        <w:t xml:space="preserve"> </w:t>
      </w:r>
      <w:r w:rsidRPr="00404BA6">
        <w:t>rooms.</w:t>
      </w:r>
    </w:p>
    <w:p w:rsidR="00FC3CEF" w:rsidRPr="00404BA6" w:rsidRDefault="00FC3CEF">
      <w:pPr>
        <w:rPr>
          <w:rFonts w:ascii="Calibri" w:eastAsia="Calibri" w:hAnsi="Calibri" w:cs="Calibri"/>
        </w:rPr>
      </w:pPr>
    </w:p>
    <w:p w:rsidR="00FC3CEF" w:rsidRPr="00404BA6" w:rsidRDefault="00FC3CEF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FC3CEF" w:rsidRPr="00404BA6" w:rsidRDefault="00AC174C">
      <w:pPr>
        <w:pStyle w:val="Heading4"/>
        <w:ind w:left="212"/>
        <w:jc w:val="both"/>
        <w:rPr>
          <w:b w:val="0"/>
          <w:bCs w:val="0"/>
        </w:rPr>
      </w:pPr>
      <w:r w:rsidRPr="00404BA6">
        <w:rPr>
          <w:u w:val="single" w:color="000000"/>
        </w:rPr>
        <w:t xml:space="preserve">To be signed by the </w:t>
      </w:r>
      <w:r w:rsidR="009671E0">
        <w:rPr>
          <w:u w:val="single" w:color="000000"/>
        </w:rPr>
        <w:t>Rockhampton Water Polo Association</w:t>
      </w:r>
      <w:r w:rsidRPr="00404BA6">
        <w:rPr>
          <w:spacing w:val="-14"/>
          <w:u w:val="single" w:color="000000"/>
        </w:rPr>
        <w:t xml:space="preserve"> </w:t>
      </w:r>
      <w:r w:rsidRPr="00404BA6">
        <w:rPr>
          <w:u w:val="single" w:color="000000"/>
        </w:rPr>
        <w:t>official</w:t>
      </w:r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  <w:bookmarkStart w:id="0" w:name="_GoBack"/>
      <w:bookmarkEnd w:id="0"/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C3CEF" w:rsidRPr="00404BA6" w:rsidRDefault="00FC3CE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C3CEF" w:rsidRPr="00404BA6" w:rsidRDefault="00AC174C">
      <w:pPr>
        <w:pStyle w:val="BodyText"/>
        <w:spacing w:before="56"/>
        <w:ind w:left="212"/>
      </w:pPr>
      <w:r w:rsidRPr="00404BA6">
        <w:rPr>
          <w:rFonts w:cs="Calibri"/>
        </w:rPr>
        <w:t xml:space="preserve">I agree to abide by the </w:t>
      </w:r>
      <w:r w:rsidR="009671E0">
        <w:rPr>
          <w:rFonts w:cs="Calibri"/>
        </w:rPr>
        <w:t>Rockhampton Water Polo Association</w:t>
      </w:r>
      <w:r w:rsidRPr="00404BA6">
        <w:rPr>
          <w:rFonts w:cs="Calibri"/>
        </w:rPr>
        <w:t xml:space="preserve">’s </w:t>
      </w:r>
      <w:r w:rsidRPr="00404BA6">
        <w:t>Travelling Team Policy and the points outlined in this</w:t>
      </w:r>
      <w:r w:rsidRPr="00404BA6">
        <w:rPr>
          <w:spacing w:val="-19"/>
        </w:rPr>
        <w:t xml:space="preserve"> </w:t>
      </w:r>
      <w:r w:rsidRPr="00404BA6">
        <w:t>page.</w:t>
      </w:r>
    </w:p>
    <w:p w:rsidR="00FC3CEF" w:rsidRPr="00404BA6" w:rsidRDefault="00FC3CEF">
      <w:pPr>
        <w:rPr>
          <w:rFonts w:ascii="Calibri" w:eastAsia="Calibri" w:hAnsi="Calibri" w:cs="Calibri"/>
          <w:sz w:val="20"/>
          <w:szCs w:val="20"/>
        </w:rPr>
      </w:pPr>
    </w:p>
    <w:p w:rsidR="003E3001" w:rsidRDefault="003E3001" w:rsidP="009671E0">
      <w:pPr>
        <w:pStyle w:val="BodyText"/>
        <w:spacing w:before="56"/>
        <w:ind w:left="152"/>
        <w:rPr>
          <w:b/>
          <w:bCs/>
        </w:rPr>
      </w:pPr>
    </w:p>
    <w:p w:rsidR="003E3001" w:rsidRDefault="003E3001" w:rsidP="009671E0">
      <w:pPr>
        <w:pStyle w:val="BodyText"/>
        <w:spacing w:before="56"/>
        <w:ind w:left="152"/>
        <w:rPr>
          <w:b/>
          <w:bCs/>
        </w:rPr>
      </w:pPr>
    </w:p>
    <w:p w:rsidR="00FC3CEF" w:rsidRPr="00AC174C" w:rsidRDefault="00FC3CEF" w:rsidP="00640880">
      <w:pPr>
        <w:ind w:right="100"/>
        <w:jc w:val="right"/>
        <w:rPr>
          <w:rFonts w:ascii="Calibri" w:eastAsia="Calibri" w:hAnsi="Calibri" w:cs="Calibri"/>
          <w:sz w:val="20"/>
          <w:szCs w:val="20"/>
        </w:rPr>
      </w:pPr>
    </w:p>
    <w:sectPr w:rsidR="00FC3CEF" w:rsidRPr="00AC174C" w:rsidSect="006C5CDA">
      <w:headerReference w:type="default" r:id="rId9"/>
      <w:footerReference w:type="default" r:id="rId10"/>
      <w:pgSz w:w="11910" w:h="16840"/>
      <w:pgMar w:top="1077" w:right="428" w:bottom="1140" w:left="920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96" w:rsidRDefault="00A10696">
      <w:r>
        <w:separator/>
      </w:r>
    </w:p>
  </w:endnote>
  <w:endnote w:type="continuationSeparator" w:id="0">
    <w:p w:rsidR="00A10696" w:rsidRDefault="00A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033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696" w:rsidRDefault="00A10696" w:rsidP="00272D43">
        <w:pPr>
          <w:pStyle w:val="Footer"/>
          <w:jc w:val="right"/>
        </w:pPr>
        <w:r>
          <w:rPr>
            <w:noProof/>
            <w:lang w:val="en-AU" w:eastAsia="zh-CN"/>
          </w:rPr>
          <mc:AlternateContent>
            <mc:Choice Requires="wps">
              <w:drawing>
                <wp:anchor distT="0" distB="0" distL="114300" distR="114300" simplePos="0" relativeHeight="251664896" behindDoc="1" locked="0" layoutInCell="1" allowOverlap="1" wp14:anchorId="4A5208B7" wp14:editId="48253BBB">
                  <wp:simplePos x="0" y="0"/>
                  <wp:positionH relativeFrom="page">
                    <wp:posOffset>588645</wp:posOffset>
                  </wp:positionH>
                  <wp:positionV relativeFrom="page">
                    <wp:posOffset>9992995</wp:posOffset>
                  </wp:positionV>
                  <wp:extent cx="2259330" cy="165735"/>
                  <wp:effectExtent l="0" t="0" r="7620" b="5715"/>
                  <wp:wrapNone/>
                  <wp:docPr id="290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59330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0696" w:rsidRDefault="00640880" w:rsidP="00272D43">
                              <w:pPr>
                                <w:pStyle w:val="BodyText"/>
                                <w:spacing w:line="245" w:lineRule="exact"/>
                                <w:ind w:left="20"/>
                              </w:pPr>
                              <w:hyperlink r:id="rId1" w:history="1">
                                <w:r w:rsidR="00A10696" w:rsidRPr="00C06B35">
                                  <w:rPr>
                                    <w:rStyle w:val="Hyperlink"/>
                                  </w:rPr>
                                  <w:t>www.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rockhamptonwaterpolo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.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-4"/>
                                  </w:rPr>
                                  <w:t>c</w:t>
                                </w:r>
                                <w:r w:rsidR="00A10696" w:rsidRPr="00C06B35">
                                  <w:rPr>
                                    <w:rStyle w:val="Hyperlink"/>
                                    <w:spacing w:val="1"/>
                                  </w:rPr>
                                  <w:t>o</w:t>
                                </w:r>
                                <w:r w:rsidR="00A10696" w:rsidRPr="00C06B35">
                                  <w:rPr>
                                    <w:rStyle w:val="Hyperlink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6.35pt;margin-top:786.85pt;width:177.9pt;height:13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Lb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" filled="f" stroked="f">
                  <v:textbox inset="0,0,0,0">
                    <w:txbxContent>
                      <w:p w:rsidR="00A10696" w:rsidRDefault="00A10696" w:rsidP="00272D43">
                        <w:pPr>
                          <w:pStyle w:val="BodyText"/>
                          <w:spacing w:line="245" w:lineRule="exact"/>
                          <w:ind w:left="20"/>
                        </w:pPr>
                        <w:hyperlink r:id="rId2" w:history="1">
                          <w:r w:rsidRPr="00C06B35">
                            <w:rPr>
                              <w:rStyle w:val="Hyperlink"/>
                            </w:rPr>
                            <w:t>www.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rockhamptonwaterpolo</w:t>
                          </w:r>
                          <w:r w:rsidRPr="00C06B35">
                            <w:rPr>
                              <w:rStyle w:val="Hyperlink"/>
                            </w:rPr>
                            <w:t>.</w:t>
                          </w:r>
                          <w:r w:rsidRPr="00C06B35">
                            <w:rPr>
                              <w:rStyle w:val="Hyperlink"/>
                              <w:spacing w:val="-4"/>
                            </w:rPr>
                            <w:t>c</w:t>
                          </w:r>
                          <w:r w:rsidRPr="00C06B35">
                            <w:rPr>
                              <w:rStyle w:val="Hyperlink"/>
                              <w:spacing w:val="1"/>
                            </w:rPr>
                            <w:t>o</w:t>
                          </w:r>
                          <w:r w:rsidRPr="00C06B35">
                            <w:rPr>
                              <w:rStyle w:val="Hyperlink"/>
                            </w:rPr>
                            <w:t>m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880" w:rsidRPr="00640880">
          <w:rPr>
            <w:rFonts w:ascii="Cambria Math" w:hAnsi="Cambria Math" w:cs="Cambria Math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0696" w:rsidRDefault="00A1069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96" w:rsidRDefault="00A10696">
      <w:r>
        <w:separator/>
      </w:r>
    </w:p>
  </w:footnote>
  <w:footnote w:type="continuationSeparator" w:id="0">
    <w:p w:rsidR="00A10696" w:rsidRDefault="00A1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96" w:rsidRDefault="00A10696">
    <w:pPr>
      <w:spacing w:line="14" w:lineRule="auto"/>
      <w:rPr>
        <w:sz w:val="20"/>
        <w:szCs w:val="20"/>
      </w:rPr>
    </w:pPr>
    <w:r>
      <w:rPr>
        <w:noProof/>
        <w:lang w:val="en-AU" w:eastAsia="zh-CN"/>
      </w:rPr>
      <w:drawing>
        <wp:anchor distT="0" distB="0" distL="114300" distR="114300" simplePos="0" relativeHeight="251663872" behindDoc="0" locked="0" layoutInCell="1" allowOverlap="1" wp14:anchorId="4A303A7D" wp14:editId="374098CA">
          <wp:simplePos x="0" y="0"/>
          <wp:positionH relativeFrom="column">
            <wp:posOffset>3451</wp:posOffset>
          </wp:positionH>
          <wp:positionV relativeFrom="paragraph">
            <wp:posOffset>101876</wp:posOffset>
          </wp:positionV>
          <wp:extent cx="900000" cy="732483"/>
          <wp:effectExtent l="0" t="0" r="0" b="0"/>
          <wp:wrapNone/>
          <wp:docPr id="291" name="Picture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73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zh-CN"/>
      </w:rPr>
      <w:drawing>
        <wp:anchor distT="0" distB="0" distL="114300" distR="114300" simplePos="0" relativeHeight="251660800" behindDoc="0" locked="0" layoutInCell="1" allowOverlap="1" wp14:anchorId="44324CE2" wp14:editId="58BC493A">
          <wp:simplePos x="0" y="0"/>
          <wp:positionH relativeFrom="column">
            <wp:posOffset>5178673</wp:posOffset>
          </wp:positionH>
          <wp:positionV relativeFrom="paragraph">
            <wp:posOffset>99088</wp:posOffset>
          </wp:positionV>
          <wp:extent cx="1475740" cy="621030"/>
          <wp:effectExtent l="0" t="0" r="0" b="762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6C"/>
    <w:multiLevelType w:val="hybridMultilevel"/>
    <w:tmpl w:val="E2B0F77A"/>
    <w:lvl w:ilvl="0" w:tplc="B1664B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C8B70A">
      <w:start w:val="1"/>
      <w:numFmt w:val="bullet"/>
      <w:lvlText w:val=""/>
      <w:lvlJc w:val="left"/>
      <w:pPr>
        <w:ind w:left="112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844010D8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8F80C298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D6309686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36DE68B8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BC3284BC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A4DC0E72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AC22209C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06EE03EA"/>
    <w:multiLevelType w:val="hybridMultilevel"/>
    <w:tmpl w:val="E5AC82B8"/>
    <w:lvl w:ilvl="0" w:tplc="80AE2676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EA65C31"/>
    <w:multiLevelType w:val="hybridMultilevel"/>
    <w:tmpl w:val="2990F620"/>
    <w:lvl w:ilvl="0" w:tplc="5FCC68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A1B"/>
    <w:multiLevelType w:val="hybridMultilevel"/>
    <w:tmpl w:val="28ACA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57F2C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46F71"/>
    <w:multiLevelType w:val="hybridMultilevel"/>
    <w:tmpl w:val="34224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75F03"/>
    <w:multiLevelType w:val="hybridMultilevel"/>
    <w:tmpl w:val="9662A3EC"/>
    <w:lvl w:ilvl="0" w:tplc="066EFA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F9EC59E8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6BB0DA86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F398AEA2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8B2872A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C5C81C0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9F506A80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A205A8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6FE4058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>
    <w:nsid w:val="455507C0"/>
    <w:multiLevelType w:val="hybridMultilevel"/>
    <w:tmpl w:val="0E7029FA"/>
    <w:lvl w:ilvl="0" w:tplc="DEA2A844">
      <w:start w:val="1"/>
      <w:numFmt w:val="bullet"/>
      <w:lvlText w:val="●"/>
      <w:lvlJc w:val="left"/>
      <w:pPr>
        <w:ind w:left="833" w:hanging="360"/>
      </w:pPr>
      <w:rPr>
        <w:rFonts w:ascii="Arial" w:eastAsia="Arial" w:hAnsi="Arial" w:hint="default"/>
        <w:w w:val="100"/>
        <w:sz w:val="22"/>
        <w:szCs w:val="22"/>
      </w:rPr>
    </w:lvl>
    <w:lvl w:ilvl="1" w:tplc="DD56C1AA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203CF9B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5BA6E50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B2B6E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182EF010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5552A592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728E4722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44CA706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>
    <w:nsid w:val="4A2109E8"/>
    <w:multiLevelType w:val="hybridMultilevel"/>
    <w:tmpl w:val="887EB236"/>
    <w:lvl w:ilvl="0" w:tplc="4C0258A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BEBEFC72">
      <w:start w:val="1"/>
      <w:numFmt w:val="bullet"/>
      <w:lvlText w:val="•"/>
      <w:lvlJc w:val="left"/>
      <w:pPr>
        <w:ind w:left="1652" w:hanging="360"/>
      </w:pPr>
      <w:rPr>
        <w:rFonts w:hint="default"/>
      </w:rPr>
    </w:lvl>
    <w:lvl w:ilvl="2" w:tplc="2976DFB0">
      <w:start w:val="1"/>
      <w:numFmt w:val="bullet"/>
      <w:lvlText w:val="•"/>
      <w:lvlJc w:val="left"/>
      <w:pPr>
        <w:ind w:left="2485" w:hanging="360"/>
      </w:pPr>
      <w:rPr>
        <w:rFonts w:hint="default"/>
      </w:rPr>
    </w:lvl>
    <w:lvl w:ilvl="3" w:tplc="052E1EB0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AB4E6E62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3764842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5FB62452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 w:tplc="C7BAB2C0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08A02844">
      <w:start w:val="1"/>
      <w:numFmt w:val="bullet"/>
      <w:lvlText w:val="•"/>
      <w:lvlJc w:val="left"/>
      <w:pPr>
        <w:ind w:left="7481" w:hanging="360"/>
      </w:pPr>
      <w:rPr>
        <w:rFonts w:hint="default"/>
      </w:rPr>
    </w:lvl>
  </w:abstractNum>
  <w:abstractNum w:abstractNumId="9">
    <w:nsid w:val="68EF6FA3"/>
    <w:multiLevelType w:val="hybridMultilevel"/>
    <w:tmpl w:val="3A30D268"/>
    <w:lvl w:ilvl="0" w:tplc="80AE2676">
      <w:start w:val="1"/>
      <w:numFmt w:val="bullet"/>
      <w:lvlText w:val=""/>
      <w:lvlJc w:val="left"/>
      <w:pPr>
        <w:ind w:left="1135" w:hanging="567"/>
      </w:pPr>
      <w:rPr>
        <w:rFonts w:ascii="Symbol" w:hAnsi="Symbol" w:cs="Symbol" w:hint="default"/>
        <w:color w:val="auto"/>
        <w:w w:val="100"/>
        <w:sz w:val="24"/>
        <w:szCs w:val="24"/>
      </w:rPr>
    </w:lvl>
    <w:lvl w:ilvl="1" w:tplc="EF5C4B6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6E066412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8DB8391A">
      <w:start w:val="1"/>
      <w:numFmt w:val="bullet"/>
      <w:lvlText w:val="•"/>
      <w:lvlJc w:val="left"/>
      <w:pPr>
        <w:ind w:left="3230" w:hanging="360"/>
      </w:pPr>
      <w:rPr>
        <w:rFonts w:hint="default"/>
      </w:rPr>
    </w:lvl>
    <w:lvl w:ilvl="4" w:tplc="F656DFBC">
      <w:start w:val="1"/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A888FDBA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4C9A27BC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0728100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683C313E">
      <w:start w:val="1"/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10">
    <w:nsid w:val="6CE1450A"/>
    <w:multiLevelType w:val="hybridMultilevel"/>
    <w:tmpl w:val="A3A0AC44"/>
    <w:lvl w:ilvl="0" w:tplc="38AEFC3E">
      <w:start w:val="1"/>
      <w:numFmt w:val="bullet"/>
      <w:lvlText w:val=""/>
      <w:lvlJc w:val="left"/>
      <w:pPr>
        <w:ind w:left="100" w:hanging="437"/>
      </w:pPr>
      <w:rPr>
        <w:rFonts w:ascii="Wingdings" w:eastAsia="Wingdings" w:hAnsi="Wingdings" w:hint="default"/>
        <w:w w:val="100"/>
        <w:sz w:val="23"/>
        <w:szCs w:val="23"/>
      </w:rPr>
    </w:lvl>
    <w:lvl w:ilvl="1" w:tplc="8D428B70">
      <w:start w:val="1"/>
      <w:numFmt w:val="bullet"/>
      <w:lvlText w:val=""/>
      <w:lvlJc w:val="left"/>
      <w:pPr>
        <w:ind w:left="656" w:hanging="437"/>
      </w:pPr>
      <w:rPr>
        <w:rFonts w:ascii="Wingdings" w:eastAsia="Wingdings" w:hAnsi="Wingdings" w:hint="default"/>
        <w:w w:val="100"/>
        <w:sz w:val="23"/>
        <w:szCs w:val="23"/>
      </w:rPr>
    </w:lvl>
    <w:lvl w:ilvl="2" w:tplc="BDA4D9F4">
      <w:start w:val="1"/>
      <w:numFmt w:val="bullet"/>
      <w:lvlText w:val="•"/>
      <w:lvlJc w:val="left"/>
      <w:pPr>
        <w:ind w:left="1808" w:hanging="437"/>
      </w:pPr>
      <w:rPr>
        <w:rFonts w:hint="default"/>
      </w:rPr>
    </w:lvl>
    <w:lvl w:ilvl="3" w:tplc="DD52388C">
      <w:start w:val="1"/>
      <w:numFmt w:val="bullet"/>
      <w:lvlText w:val="•"/>
      <w:lvlJc w:val="left"/>
      <w:pPr>
        <w:ind w:left="2957" w:hanging="437"/>
      </w:pPr>
      <w:rPr>
        <w:rFonts w:hint="default"/>
      </w:rPr>
    </w:lvl>
    <w:lvl w:ilvl="4" w:tplc="D37A730A">
      <w:start w:val="1"/>
      <w:numFmt w:val="bullet"/>
      <w:lvlText w:val="•"/>
      <w:lvlJc w:val="left"/>
      <w:pPr>
        <w:ind w:left="4106" w:hanging="437"/>
      </w:pPr>
      <w:rPr>
        <w:rFonts w:hint="default"/>
      </w:rPr>
    </w:lvl>
    <w:lvl w:ilvl="5" w:tplc="BBE613D4">
      <w:start w:val="1"/>
      <w:numFmt w:val="bullet"/>
      <w:lvlText w:val="•"/>
      <w:lvlJc w:val="left"/>
      <w:pPr>
        <w:ind w:left="5255" w:hanging="437"/>
      </w:pPr>
      <w:rPr>
        <w:rFonts w:hint="default"/>
      </w:rPr>
    </w:lvl>
    <w:lvl w:ilvl="6" w:tplc="093C8E04">
      <w:start w:val="1"/>
      <w:numFmt w:val="bullet"/>
      <w:lvlText w:val="•"/>
      <w:lvlJc w:val="left"/>
      <w:pPr>
        <w:ind w:left="6404" w:hanging="437"/>
      </w:pPr>
      <w:rPr>
        <w:rFonts w:hint="default"/>
      </w:rPr>
    </w:lvl>
    <w:lvl w:ilvl="7" w:tplc="B8588B8E">
      <w:start w:val="1"/>
      <w:numFmt w:val="bullet"/>
      <w:lvlText w:val="•"/>
      <w:lvlJc w:val="left"/>
      <w:pPr>
        <w:ind w:left="7553" w:hanging="437"/>
      </w:pPr>
      <w:rPr>
        <w:rFonts w:hint="default"/>
      </w:rPr>
    </w:lvl>
    <w:lvl w:ilvl="8" w:tplc="5C62716E">
      <w:start w:val="1"/>
      <w:numFmt w:val="bullet"/>
      <w:lvlText w:val="•"/>
      <w:lvlJc w:val="left"/>
      <w:pPr>
        <w:ind w:left="8702" w:hanging="43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EF"/>
    <w:rsid w:val="0002665C"/>
    <w:rsid w:val="000542EB"/>
    <w:rsid w:val="00061C64"/>
    <w:rsid w:val="00063EC4"/>
    <w:rsid w:val="0008331E"/>
    <w:rsid w:val="000A703E"/>
    <w:rsid w:val="000D460A"/>
    <w:rsid w:val="000F6DD5"/>
    <w:rsid w:val="00124800"/>
    <w:rsid w:val="00181879"/>
    <w:rsid w:val="001B2FE3"/>
    <w:rsid w:val="00216CA3"/>
    <w:rsid w:val="00255516"/>
    <w:rsid w:val="00262299"/>
    <w:rsid w:val="00272D43"/>
    <w:rsid w:val="002B0B5D"/>
    <w:rsid w:val="002B3957"/>
    <w:rsid w:val="002C7E1D"/>
    <w:rsid w:val="002F4572"/>
    <w:rsid w:val="00320DDD"/>
    <w:rsid w:val="0032584D"/>
    <w:rsid w:val="00340A2F"/>
    <w:rsid w:val="0038047C"/>
    <w:rsid w:val="00397964"/>
    <w:rsid w:val="003B3AAF"/>
    <w:rsid w:val="003E3001"/>
    <w:rsid w:val="00404BA6"/>
    <w:rsid w:val="004077BF"/>
    <w:rsid w:val="004147C2"/>
    <w:rsid w:val="00426086"/>
    <w:rsid w:val="00473DBE"/>
    <w:rsid w:val="004B107A"/>
    <w:rsid w:val="004C53C3"/>
    <w:rsid w:val="00640880"/>
    <w:rsid w:val="006416F2"/>
    <w:rsid w:val="00662CCA"/>
    <w:rsid w:val="006B2BEA"/>
    <w:rsid w:val="006C5CDA"/>
    <w:rsid w:val="006F1FC2"/>
    <w:rsid w:val="00733B7A"/>
    <w:rsid w:val="00740D4A"/>
    <w:rsid w:val="00783E2E"/>
    <w:rsid w:val="008373AD"/>
    <w:rsid w:val="0086499E"/>
    <w:rsid w:val="00897099"/>
    <w:rsid w:val="008C3606"/>
    <w:rsid w:val="008F1F59"/>
    <w:rsid w:val="00950DCE"/>
    <w:rsid w:val="009671E0"/>
    <w:rsid w:val="009A41D4"/>
    <w:rsid w:val="009B3C74"/>
    <w:rsid w:val="00A02645"/>
    <w:rsid w:val="00A07A06"/>
    <w:rsid w:val="00A10696"/>
    <w:rsid w:val="00A60B89"/>
    <w:rsid w:val="00AA1409"/>
    <w:rsid w:val="00AC174C"/>
    <w:rsid w:val="00B10B6D"/>
    <w:rsid w:val="00B46A81"/>
    <w:rsid w:val="00B732D4"/>
    <w:rsid w:val="00B748E1"/>
    <w:rsid w:val="00B81C90"/>
    <w:rsid w:val="00C806F9"/>
    <w:rsid w:val="00CC41CD"/>
    <w:rsid w:val="00CE0D3D"/>
    <w:rsid w:val="00D11EBA"/>
    <w:rsid w:val="00D3517E"/>
    <w:rsid w:val="00D44F7C"/>
    <w:rsid w:val="00D450BC"/>
    <w:rsid w:val="00D53BB6"/>
    <w:rsid w:val="00DA5A5C"/>
    <w:rsid w:val="00E07B6E"/>
    <w:rsid w:val="00E16495"/>
    <w:rsid w:val="00E67961"/>
    <w:rsid w:val="00EE6FE8"/>
    <w:rsid w:val="00F761AE"/>
    <w:rsid w:val="00FC3CEF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12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44"/>
      <w:ind w:left="21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i/>
      <w:sz w:val="24"/>
      <w:szCs w:val="24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alibri" w:eastAsia="Calibri" w:hAnsi="Calibr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17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D3D"/>
  </w:style>
  <w:style w:type="paragraph" w:styleId="Footer">
    <w:name w:val="footer"/>
    <w:basedOn w:val="Normal"/>
    <w:link w:val="FooterChar"/>
    <w:uiPriority w:val="99"/>
    <w:unhideWhenUsed/>
    <w:rsid w:val="00CE0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D3D"/>
  </w:style>
  <w:style w:type="character" w:styleId="Hyperlink">
    <w:name w:val="Hyperlink"/>
    <w:basedOn w:val="DefaultParagraphFont"/>
    <w:uiPriority w:val="99"/>
    <w:unhideWhenUsed/>
    <w:rsid w:val="00CE0D3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C17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74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DA5A5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07A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2D43"/>
    <w:pPr>
      <w:widowControl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72D4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73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761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5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88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28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643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95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5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64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5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33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5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ckhamptonwaterpolo.com.au" TargetMode="External"/><Relationship Id="rId1" Type="http://schemas.openxmlformats.org/officeDocument/2006/relationships/hyperlink" Target="http://www.rockhamptonwaterpolo.com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EBFF4-BCFB-470B-A8F9-5DFD862F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Chancellor</dc:creator>
  <cp:lastModifiedBy>JEPSON, Toni</cp:lastModifiedBy>
  <cp:revision>2</cp:revision>
  <cp:lastPrinted>2018-09-14T02:03:00Z</cp:lastPrinted>
  <dcterms:created xsi:type="dcterms:W3CDTF">2018-09-17T00:36:00Z</dcterms:created>
  <dcterms:modified xsi:type="dcterms:W3CDTF">2018-09-17T00:36:00Z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2018-02-27T00:00:00Z</vt:filetime>
  </property>
</Properties>
</file>